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3F1" w:rsidRDefault="00A033F1" w:rsidP="00A033F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3F1" w:rsidRDefault="00A033F1" w:rsidP="00A033F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A033F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AF2E4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№ 131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FF333C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травень 2020</w:t>
      </w:r>
      <w:r w:rsidR="00A033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AF2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"Про місцеве самоврядування в Україні"; ст. 21 Закону України "Про службу в органах місцевого самоврядування в Україні", </w:t>
      </w:r>
      <w:r w:rsidR="00AF2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постановою</w:t>
      </w:r>
      <w:r w:rsidR="00AF2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Кабінету</w:t>
      </w:r>
      <w:r w:rsidR="00AF2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Міністрів </w:t>
      </w:r>
      <w:r w:rsidR="00AF2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України </w:t>
      </w:r>
      <w:r w:rsidR="00AF2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від  9 березня 2006 року</w:t>
      </w:r>
    </w:p>
    <w:p w:rsidR="003B4250" w:rsidRDefault="00AF2E4B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268 «Про упорядкування структури  та умов оплати праці працівників апарату органів виконавчої влади, органів прокуратури, судів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інших органів» (зі змінами)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, Постановою Кабінету Міністрів Ук</w:t>
      </w:r>
      <w:r>
        <w:rPr>
          <w:rFonts w:ascii="Times New Roman" w:hAnsi="Times New Roman" w:cs="Times New Roman"/>
          <w:sz w:val="28"/>
          <w:szCs w:val="28"/>
          <w:lang w:val="uk-UA"/>
        </w:rPr>
        <w:t>раїни від 09 грудня 2015 року №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1013 «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упорядкування структури заробітної плати,</w:t>
      </w:r>
      <w:r w:rsidR="00FF333C" w:rsidRPr="00FF333C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br/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особливості проведення індексації та внесення</w:t>
      </w:r>
      <w:r w:rsidR="00FF333C" w:rsidRPr="00FF333C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змін до деяких нормативно-правових актів», 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 w:rsidR="003D237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 ініціативи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голови районної ради </w:t>
      </w:r>
      <w:proofErr w:type="spellStart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Синягівського</w:t>
      </w:r>
      <w:proofErr w:type="spellEnd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С.О. про </w:t>
      </w:r>
      <w:r w:rsidR="00860F9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встановлення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розміру щомісячної премії на травень 2020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883D73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щомісячної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на травень 2020</w:t>
      </w:r>
      <w:r w:rsidR="00AF2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оку,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у розмірі 15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середньомісячної заробітної плати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47A66" w:rsidRDefault="00A47A66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47A6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Сергій</w:t>
      </w:r>
      <w:r w:rsidR="00A47A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СИНЯГІВСЬКИЙ</w:t>
      </w:r>
    </w:p>
    <w:p w:rsidR="00860F9B" w:rsidRDefault="00860F9B">
      <w:pPr>
        <w:rPr>
          <w:lang w:val="uk-UA"/>
        </w:rPr>
      </w:pPr>
      <w:bookmarkStart w:id="0" w:name="_GoBack"/>
      <w:bookmarkEnd w:id="0"/>
    </w:p>
    <w:p w:rsidR="00860F9B" w:rsidRDefault="00860F9B">
      <w:pPr>
        <w:rPr>
          <w:lang w:val="uk-UA"/>
        </w:rPr>
      </w:pPr>
    </w:p>
    <w:p w:rsidR="00860F9B" w:rsidRPr="00860F9B" w:rsidRDefault="00823D36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860F9B" w:rsidRPr="00860F9B" w:rsidSect="00E16E6F">
      <w:head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63A" w:rsidRDefault="008A163A" w:rsidP="00FB643B">
      <w:pPr>
        <w:spacing w:after="0" w:line="240" w:lineRule="auto"/>
      </w:pPr>
      <w:r>
        <w:separator/>
      </w:r>
    </w:p>
  </w:endnote>
  <w:endnote w:type="continuationSeparator" w:id="0">
    <w:p w:rsidR="008A163A" w:rsidRDefault="008A163A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63A" w:rsidRDefault="008A163A" w:rsidP="00FB643B">
      <w:pPr>
        <w:spacing w:after="0" w:line="240" w:lineRule="auto"/>
      </w:pPr>
      <w:r>
        <w:separator/>
      </w:r>
    </w:p>
  </w:footnote>
  <w:footnote w:type="continuationSeparator" w:id="0">
    <w:p w:rsidR="008A163A" w:rsidRDefault="008A163A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  <w:r w:rsidR="00AF2E4B">
      <w:rPr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8BE"/>
    <w:rsid w:val="00031761"/>
    <w:rsid w:val="002C2DD9"/>
    <w:rsid w:val="002F61B6"/>
    <w:rsid w:val="003B4250"/>
    <w:rsid w:val="003D2378"/>
    <w:rsid w:val="00436140"/>
    <w:rsid w:val="004645CA"/>
    <w:rsid w:val="005F754B"/>
    <w:rsid w:val="006F4C0B"/>
    <w:rsid w:val="00823D36"/>
    <w:rsid w:val="00860F9B"/>
    <w:rsid w:val="00883D73"/>
    <w:rsid w:val="008A163A"/>
    <w:rsid w:val="00962BCB"/>
    <w:rsid w:val="00A033F1"/>
    <w:rsid w:val="00A47A66"/>
    <w:rsid w:val="00AB1357"/>
    <w:rsid w:val="00AF2E4B"/>
    <w:rsid w:val="00B0542C"/>
    <w:rsid w:val="00B10962"/>
    <w:rsid w:val="00D01ED0"/>
    <w:rsid w:val="00D138BE"/>
    <w:rsid w:val="00D96D53"/>
    <w:rsid w:val="00E16926"/>
    <w:rsid w:val="00E16E6F"/>
    <w:rsid w:val="00E22F99"/>
    <w:rsid w:val="00E620D6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7AED9"/>
  <w15:docId w15:val="{8796AB49-0878-431C-8D53-8E337AAB9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Adm</cp:lastModifiedBy>
  <cp:revision>3</cp:revision>
  <cp:lastPrinted>2020-05-26T10:49:00Z</cp:lastPrinted>
  <dcterms:created xsi:type="dcterms:W3CDTF">2020-06-10T13:21:00Z</dcterms:created>
  <dcterms:modified xsi:type="dcterms:W3CDTF">2020-06-10T13:21:00Z</dcterms:modified>
</cp:coreProperties>
</file>